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047"/>
        <w:gridCol w:w="2335"/>
      </w:tblGrid>
      <w:tr w:rsidR="000727B1" w:rsidRPr="001C55D1" w14:paraId="72126C80" w14:textId="77777777" w:rsidTr="00E3438C">
        <w:trPr>
          <w:trHeight w:val="227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AEEC83" w14:textId="77777777" w:rsidR="000727B1" w:rsidRPr="001C55D1" w:rsidRDefault="000727B1" w:rsidP="00E3438C">
            <w:pPr>
              <w:spacing w:before="60"/>
            </w:pPr>
          </w:p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1B41509" w14:textId="77777777" w:rsidR="000727B1" w:rsidRPr="001C55D1" w:rsidRDefault="000727B1" w:rsidP="00E3438C">
            <w:pPr>
              <w:spacing w:before="60"/>
            </w:pPr>
            <w:r w:rsidRPr="001C55D1">
              <w:t>Vergabenummer</w:t>
            </w:r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497E3FF" w14:textId="77777777" w:rsidR="000727B1" w:rsidRPr="001C55D1" w:rsidRDefault="004320D6" w:rsidP="00E3438C">
            <w:pPr>
              <w:spacing w:before="60"/>
            </w:pPr>
            <w:r>
              <w:t>Maßnahmennummer</w:t>
            </w:r>
          </w:p>
        </w:tc>
      </w:tr>
      <w:tr w:rsidR="000727B1" w:rsidRPr="001C55D1" w14:paraId="5C94F664" w14:textId="77777777" w:rsidTr="00E3438C">
        <w:trPr>
          <w:trHeight w:val="227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D9538D" w14:textId="77777777" w:rsidR="000727B1" w:rsidRPr="001C55D1" w:rsidRDefault="000727B1" w:rsidP="000727B1"/>
        </w:tc>
        <w:tc>
          <w:tcPr>
            <w:tcW w:w="2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67152C" w14:textId="2D4D6001" w:rsidR="000727B1" w:rsidRPr="002344F3" w:rsidRDefault="00C21D8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VNR"/>
                  <w:enabled w:val="0"/>
                  <w:calcOnExit w:val="0"/>
                  <w:textInput/>
                </w:ffData>
              </w:fldChar>
            </w:r>
            <w:bookmarkStart w:id="0" w:name="VNR"/>
            <w:r>
              <w:rPr>
                <w:b/>
              </w:rPr>
              <w:instrText xml:space="preserve"> FORMTEXT </w:instrText>
            </w:r>
            <w:r w:rsidR="00220EDF">
              <w:rPr>
                <w:b/>
              </w:rPr>
            </w:r>
            <w:r>
              <w:rPr>
                <w:b/>
              </w:rPr>
              <w:fldChar w:fldCharType="separate"/>
            </w:r>
            <w:r w:rsidR="00220EDF">
              <w:rPr>
                <w:b/>
              </w:rPr>
              <w:t>26-06-26-1100</w:t>
            </w:r>
            <w:r>
              <w:rPr>
                <w:b/>
              </w:rPr>
              <w:fldChar w:fldCharType="end"/>
            </w:r>
            <w:bookmarkEnd w:id="0"/>
          </w:p>
        </w:tc>
        <w:tc>
          <w:tcPr>
            <w:tcW w:w="23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8A427BA" w14:textId="5DE5936A" w:rsidR="000727B1" w:rsidRPr="001C55D1" w:rsidRDefault="004320D6" w:rsidP="00E3438C">
            <w:pPr>
              <w:spacing w:before="40"/>
            </w:pPr>
            <w:r>
              <w:rPr>
                <w:b/>
              </w:rPr>
              <w:fldChar w:fldCharType="begin">
                <w:ffData>
                  <w:name w:val="MNR"/>
                  <w:enabled w:val="0"/>
                  <w:calcOnExit w:val="0"/>
                  <w:textInput/>
                </w:ffData>
              </w:fldChar>
            </w:r>
            <w:bookmarkStart w:id="1" w:name="MNR"/>
            <w:r>
              <w:rPr>
                <w:b/>
              </w:rPr>
              <w:instrText xml:space="preserve"> FORMTEXT </w:instrText>
            </w:r>
            <w:r w:rsidR="00220EDF">
              <w:rPr>
                <w:b/>
              </w:rPr>
            </w:r>
            <w:r>
              <w:rPr>
                <w:b/>
              </w:rPr>
              <w:fldChar w:fldCharType="separate"/>
            </w:r>
            <w:r w:rsidR="00220EDF">
              <w:rPr>
                <w:b/>
              </w:rPr>
              <w:t> </w:t>
            </w:r>
            <w:r w:rsidR="00220EDF">
              <w:rPr>
                <w:b/>
              </w:rPr>
              <w:t> </w:t>
            </w:r>
            <w:r w:rsidR="00220EDF">
              <w:rPr>
                <w:b/>
              </w:rPr>
              <w:t> </w:t>
            </w:r>
            <w:r w:rsidR="00220EDF">
              <w:rPr>
                <w:b/>
              </w:rPr>
              <w:t> </w:t>
            </w:r>
            <w:r w:rsidR="00220EDF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1"/>
          </w:p>
        </w:tc>
      </w:tr>
      <w:tr w:rsidR="000727B1" w:rsidRPr="001C55D1" w14:paraId="4CB7AE13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BD42C7" w14:textId="77777777" w:rsidR="000727B1" w:rsidRPr="00F75BA6" w:rsidRDefault="000903A7" w:rsidP="00E3438C">
            <w:pPr>
              <w:spacing w:before="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0727B1" w:rsidRPr="00F75BA6">
              <w:rPr>
                <w:sz w:val="16"/>
                <w:szCs w:val="16"/>
              </w:rPr>
              <w:t>aßnahme</w:t>
            </w:r>
          </w:p>
        </w:tc>
      </w:tr>
      <w:tr w:rsidR="000727B1" w:rsidRPr="001C55D1" w14:paraId="6E32EFFA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9DEA51" w14:textId="0C5510E8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BM1"/>
                  <w:enabled w:val="0"/>
                  <w:calcOnExit w:val="0"/>
                  <w:textInput/>
                </w:ffData>
              </w:fldChar>
            </w:r>
            <w:bookmarkStart w:id="2" w:name="BM1"/>
            <w:r>
              <w:rPr>
                <w:b/>
              </w:rPr>
              <w:instrText xml:space="preserve"> FORMTEXT </w:instrText>
            </w:r>
            <w:r w:rsidR="00220EDF">
              <w:rPr>
                <w:b/>
              </w:rPr>
            </w:r>
            <w:r>
              <w:rPr>
                <w:b/>
              </w:rPr>
              <w:fldChar w:fldCharType="separate"/>
            </w:r>
            <w:r w:rsidR="00220EDF">
              <w:rPr>
                <w:b/>
              </w:rPr>
              <w:t>Neubau Feuerwehrhaus in Lettweiler</w:t>
            </w:r>
            <w:r>
              <w:rPr>
                <w:b/>
              </w:rPr>
              <w:fldChar w:fldCharType="end"/>
            </w:r>
            <w:bookmarkEnd w:id="2"/>
          </w:p>
        </w:tc>
      </w:tr>
      <w:tr w:rsidR="000727B1" w:rsidRPr="001C55D1" w14:paraId="69F3CBB7" w14:textId="77777777" w:rsidTr="00E3438C">
        <w:trPr>
          <w:trHeight w:val="22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2D3FC2" w14:textId="77777777" w:rsidR="000727B1" w:rsidRPr="00F75BA6" w:rsidRDefault="000727B1" w:rsidP="00E3438C">
            <w:pPr>
              <w:spacing w:before="60"/>
              <w:rPr>
                <w:sz w:val="16"/>
                <w:szCs w:val="16"/>
              </w:rPr>
            </w:pPr>
            <w:r w:rsidRPr="00F75BA6">
              <w:rPr>
                <w:sz w:val="16"/>
                <w:szCs w:val="16"/>
              </w:rPr>
              <w:t>Leistung</w:t>
            </w:r>
          </w:p>
        </w:tc>
      </w:tr>
      <w:tr w:rsidR="000727B1" w:rsidRPr="001C55D1" w14:paraId="1B8C45B9" w14:textId="77777777" w:rsidTr="00E3438C">
        <w:trPr>
          <w:trHeight w:val="227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DB2E4E" w14:textId="6A47ECAE" w:rsidR="000727B1" w:rsidRPr="002344F3" w:rsidRDefault="000903A7" w:rsidP="00E3438C">
            <w:pPr>
              <w:spacing w:before="40"/>
              <w:jc w:val="lef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Ang"/>
                  <w:enabled w:val="0"/>
                  <w:calcOnExit w:val="0"/>
                  <w:textInput/>
                </w:ffData>
              </w:fldChar>
            </w:r>
            <w:bookmarkStart w:id="3" w:name="Ang"/>
            <w:r>
              <w:rPr>
                <w:b/>
              </w:rPr>
              <w:instrText xml:space="preserve"> FORMTEXT </w:instrText>
            </w:r>
            <w:r w:rsidR="00220EDF">
              <w:rPr>
                <w:b/>
              </w:rPr>
            </w:r>
            <w:r>
              <w:rPr>
                <w:b/>
              </w:rPr>
              <w:fldChar w:fldCharType="separate"/>
            </w:r>
            <w:r w:rsidR="00220EDF">
              <w:rPr>
                <w:b/>
              </w:rPr>
              <w:t>Los 01 - Erd-, Maurer- und Betonbauarbeiten</w:t>
            </w:r>
            <w:r>
              <w:rPr>
                <w:b/>
              </w:rPr>
              <w:fldChar w:fldCharType="end"/>
            </w:r>
            <w:bookmarkEnd w:id="3"/>
          </w:p>
        </w:tc>
      </w:tr>
    </w:tbl>
    <w:p w14:paraId="6F5B8672" w14:textId="04B72503" w:rsidR="003C59F9" w:rsidRPr="00C85F5D" w:rsidRDefault="009B3C3A" w:rsidP="00E3438C">
      <w:pPr>
        <w:pStyle w:val="Oben"/>
        <w:spacing w:before="200"/>
      </w:pPr>
      <w:r>
        <w:t>Erklärung</w:t>
      </w:r>
      <w:r w:rsidR="00BF4FC6" w:rsidRPr="00C85F5D">
        <w:t xml:space="preserve"> </w:t>
      </w:r>
      <w:r w:rsidR="00414DCF" w:rsidRPr="00414DCF">
        <w:t xml:space="preserve">nach § 4 Abs. 1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334)</w:t>
      </w:r>
    </w:p>
    <w:p w14:paraId="2541C51E" w14:textId="28C7D008" w:rsidR="004572DF" w:rsidRPr="004572DF" w:rsidRDefault="00122B3C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Ich/Wir habe</w:t>
      </w:r>
      <w:r w:rsidR="000903A7">
        <w:rPr>
          <w:rFonts w:cs="Arial"/>
        </w:rPr>
        <w:t>/</w:t>
      </w:r>
      <w:r>
        <w:rPr>
          <w:rFonts w:cs="Arial"/>
        </w:rPr>
        <w:t xml:space="preserve">n </w:t>
      </w:r>
      <w:r w:rsidR="00D36047" w:rsidRPr="00D36047">
        <w:rPr>
          <w:rFonts w:cs="Arial"/>
        </w:rPr>
        <w:t>alle Bestimmungen des rheinland-pfälzischen Landesgesetzes zur Gewährleistung von Tariftreue und Mindestentgelt bei öffentlichen Auftragsvergaben (Landestariftreuegesetz – LTTG) in seiner jeweils geltenden Fassung zur Kenntnis genommen</w:t>
      </w:r>
      <w:r w:rsidR="000903A7">
        <w:rPr>
          <w:rFonts w:cs="Arial"/>
        </w:rPr>
        <w:t>.</w:t>
      </w:r>
    </w:p>
    <w:p w14:paraId="6733D38E" w14:textId="77777777" w:rsidR="000903A7" w:rsidRDefault="004C11F6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  <w:b/>
          <w:bCs/>
        </w:rPr>
        <w:t>Ich/</w:t>
      </w:r>
      <w:r w:rsidR="004572DF" w:rsidRPr="004572DF">
        <w:rPr>
          <w:rFonts w:cs="Arial"/>
          <w:b/>
          <w:bCs/>
        </w:rPr>
        <w:t xml:space="preserve">Wir </w:t>
      </w:r>
      <w:r w:rsidR="000903A7">
        <w:rPr>
          <w:rFonts w:cs="Arial"/>
        </w:rPr>
        <w:t>erkläre</w:t>
      </w:r>
      <w:r>
        <w:rPr>
          <w:rFonts w:cs="Arial"/>
        </w:rPr>
        <w:t>/n</w:t>
      </w:r>
      <w:r w:rsidR="000903A7">
        <w:rPr>
          <w:rFonts w:cs="Arial"/>
        </w:rPr>
        <w:t xml:space="preserve"> hierzu folgendes:</w:t>
      </w:r>
    </w:p>
    <w:p w14:paraId="4A47EF9D" w14:textId="77777777" w:rsidR="000903A7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>Die Beschäftigten meines/unseres Unternehmens werden vollständig/teilweise vom Arbeitnehmer-Entsendegesetz (A</w:t>
      </w:r>
      <w:r w:rsidR="00B22504">
        <w:rPr>
          <w:rFonts w:cs="Arial"/>
        </w:rPr>
        <w:t>E</w:t>
      </w:r>
      <w:r>
        <w:rPr>
          <w:rFonts w:cs="Arial"/>
        </w:rPr>
        <w:t>ntG) erfasst.</w:t>
      </w:r>
    </w:p>
    <w:p w14:paraId="44C02BA2" w14:textId="77777777" w:rsidR="004572DF" w:rsidRPr="004572DF" w:rsidRDefault="000903A7" w:rsidP="00E3438C">
      <w:pPr>
        <w:autoSpaceDE w:val="0"/>
        <w:autoSpaceDN w:val="0"/>
        <w:adjustRightInd w:val="0"/>
        <w:spacing w:before="20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1B56B846" w14:textId="77777777" w:rsidR="004572DF" w:rsidRPr="00414DCF" w:rsidRDefault="000903A7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  <w:highlight w:val="yellow"/>
        </w:rPr>
      </w:pPr>
      <w:r>
        <w:rPr>
          <w:rFonts w:cs="Arial"/>
        </w:rPr>
        <w:t>1.</w:t>
      </w:r>
      <w:r>
        <w:rPr>
          <w:rFonts w:cs="Arial"/>
        </w:rPr>
        <w:tab/>
      </w:r>
      <w:r w:rsidR="00E51BA5" w:rsidRPr="00E51BA5">
        <w:rPr>
          <w:rFonts w:cs="Arial"/>
        </w:rPr>
        <w:t>meinen/unseren Beschäftigten bei der Ausführung der Leistung ein Entgelt zu zahlen, das in Höhe und Modalitäten mindestens den Vorgaben desjenigen Tarifvertrages entspricht, an den ich/wir/mein/unser Unternehmen aufgrund des Arbeitnehmer-Entsendegesetzes gebunden ist - Tariftreueerklärung gemäß</w:t>
      </w:r>
      <w:r w:rsidR="00E51BA5">
        <w:rPr>
          <w:rFonts w:cs="Arial"/>
        </w:rPr>
        <w:br/>
      </w:r>
      <w:r w:rsidR="00E51BA5" w:rsidRPr="00E51BA5">
        <w:rPr>
          <w:rFonts w:cs="Arial"/>
        </w:rPr>
        <w:t>§ 4 Abs. 1 LTTG -;</w:t>
      </w:r>
    </w:p>
    <w:p w14:paraId="68E827C6" w14:textId="7594C447" w:rsidR="00E51BA5" w:rsidRPr="00A816C3" w:rsidRDefault="004572DF" w:rsidP="007F35D1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E51BA5">
        <w:rPr>
          <w:rFonts w:cs="Arial"/>
        </w:rPr>
        <w:t>2.</w:t>
      </w:r>
      <w:r w:rsidRPr="00E51BA5">
        <w:rPr>
          <w:rFonts w:cs="Arial"/>
        </w:rPr>
        <w:tab/>
      </w:r>
      <w:r w:rsidR="00E51BA5" w:rsidRPr="00E51BA5">
        <w:rPr>
          <w:rFonts w:cs="Arial"/>
        </w:rPr>
        <w:t xml:space="preserve">meinen/unseren Beschäftigten, die nicht dem Arbeitnehmer-Entsendegesetz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Rechtsverordnung (ab 1.1.2021: 9,50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7F35D1" w:rsidRPr="007F35D1">
        <w:rPr>
          <w:rFonts w:cs="Arial"/>
        </w:rPr>
        <w:t>€</w:t>
      </w:r>
      <w:r w:rsidR="00425133">
        <w:rPr>
          <w:rFonts w:cs="Arial"/>
        </w:rPr>
        <w:t xml:space="preserve">; </w:t>
      </w:r>
      <w:r w:rsidR="00425133" w:rsidRPr="00425133">
        <w:rPr>
          <w:rFonts w:cs="Arial"/>
        </w:rPr>
        <w:t>ab 1.10.2022: 12,00 €</w:t>
      </w:r>
      <w:r w:rsidR="00FD005C">
        <w:rPr>
          <w:rFonts w:cs="Arial"/>
        </w:rPr>
        <w:t xml:space="preserve">; </w:t>
      </w:r>
      <w:r w:rsidR="00FD005C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FD005C" w:rsidRPr="00FD005C">
        <w:rPr>
          <w:rFonts w:cs="Arial"/>
        </w:rPr>
        <w:t>€</w:t>
      </w:r>
      <w:r w:rsidR="000002EF">
        <w:rPr>
          <w:rFonts w:cs="Arial"/>
        </w:rPr>
        <w:t xml:space="preserve">; </w:t>
      </w:r>
      <w:r w:rsidR="000002EF" w:rsidRPr="00FD005C">
        <w:rPr>
          <w:rFonts w:cs="Arial"/>
        </w:rPr>
        <w:t>ab 1.1.202</w:t>
      </w:r>
      <w:r w:rsidR="000002EF">
        <w:rPr>
          <w:rFonts w:cs="Arial"/>
        </w:rPr>
        <w:t>5</w:t>
      </w:r>
      <w:r w:rsidR="000002EF" w:rsidRPr="00FD005C">
        <w:rPr>
          <w:rFonts w:cs="Arial"/>
        </w:rPr>
        <w:t>: 12,</w:t>
      </w:r>
      <w:r w:rsidR="000002EF">
        <w:rPr>
          <w:rFonts w:cs="Arial"/>
        </w:rPr>
        <w:t>82</w:t>
      </w:r>
      <w:r w:rsidR="000002EF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425133" w:rsidRPr="00425133">
        <w:rPr>
          <w:rFonts w:cs="Arial"/>
        </w:rPr>
        <w:t>brutto je Zeitstunde) zu zahlen</w:t>
      </w:r>
      <w:r w:rsidR="00425133">
        <w:rPr>
          <w:rFonts w:cs="Arial"/>
        </w:rPr>
        <w:t xml:space="preserve"> </w:t>
      </w:r>
      <w:r w:rsidR="007F35D1" w:rsidRPr="007F35D1">
        <w:rPr>
          <w:rFonts w:cs="Arial"/>
        </w:rPr>
        <w:t>– Mindestentgelterklärung gemäß § 4 Abs. 2 LTTG –.</w:t>
      </w:r>
    </w:p>
    <w:p w14:paraId="2D4AC8AC" w14:textId="77777777" w:rsidR="00B2626C" w:rsidRPr="00A816C3" w:rsidRDefault="00E51BA5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ab/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29013DFC" w14:textId="77777777" w:rsidR="004572DF" w:rsidRP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3.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2FB3BBAC" w14:textId="77777777" w:rsidR="00A816C3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A816C3">
        <w:rPr>
          <w:rFonts w:cs="Arial"/>
        </w:rPr>
        <w:t>4.</w:t>
      </w:r>
      <w:r w:rsidRPr="00A816C3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Nachunter-nehmens die Verpflichtungen nach § 4 LTTG sicherzustellen und dem öffentlichen Auftraggeber Mindestentgelt- und Tariftreuerklärungen sämtlicher Nachunternehmer und Verleiher vorzulegen.</w:t>
      </w:r>
    </w:p>
    <w:p w14:paraId="1D338822" w14:textId="14848A17" w:rsidR="00A816C3" w:rsidRDefault="00A816C3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CFA413D" w14:textId="77777777" w:rsidR="004572DF" w:rsidRPr="004572DF" w:rsidRDefault="004572DF" w:rsidP="00E3438C">
      <w:pPr>
        <w:tabs>
          <w:tab w:val="left" w:pos="360"/>
        </w:tabs>
        <w:autoSpaceDE w:val="0"/>
        <w:autoSpaceDN w:val="0"/>
        <w:adjustRightInd w:val="0"/>
        <w:spacing w:before="80"/>
        <w:ind w:left="357" w:hanging="357"/>
        <w:rPr>
          <w:rFonts w:cs="Arial"/>
        </w:rPr>
      </w:pPr>
      <w:r w:rsidRPr="004572DF">
        <w:rPr>
          <w:rFonts w:cs="Arial"/>
        </w:rPr>
        <w:t>5.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07A5A68B" w14:textId="77777777" w:rsidR="00E34120" w:rsidRDefault="00E34120" w:rsidP="00E3438C">
      <w:pPr>
        <w:tabs>
          <w:tab w:val="left" w:pos="360"/>
        </w:tabs>
        <w:autoSpaceDE w:val="0"/>
        <w:autoSpaceDN w:val="0"/>
        <w:adjustRightInd w:val="0"/>
        <w:spacing w:before="160"/>
        <w:ind w:left="357" w:right="5358" w:hanging="357"/>
        <w:rPr>
          <w:rFonts w:cs="Arial"/>
        </w:rPr>
      </w:pPr>
    </w:p>
    <w:p w14:paraId="78F2CCC1" w14:textId="08D31EE3" w:rsidR="00E34120" w:rsidRDefault="00ED4744" w:rsidP="00E3438C">
      <w:pPr>
        <w:tabs>
          <w:tab w:val="left" w:pos="360"/>
        </w:tabs>
        <w:autoSpaceDE w:val="0"/>
        <w:autoSpaceDN w:val="0"/>
        <w:adjustRightInd w:val="0"/>
        <w:spacing w:before="300"/>
        <w:ind w:left="357" w:right="5358" w:hanging="357"/>
        <w:rPr>
          <w:rFonts w:cs="Arial"/>
        </w:rPr>
      </w:pPr>
      <w:r>
        <w:rPr>
          <w:rFonts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4" w:name="Text1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4"/>
    </w:p>
    <w:p w14:paraId="15A5F30A" w14:textId="6FB6D169" w:rsidR="003134F8" w:rsidRDefault="00ED4744" w:rsidP="00E34120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1A6981E7" w14:textId="77777777" w:rsidR="009B3C3A" w:rsidRDefault="009B3C3A" w:rsidP="00E3438C">
      <w:pPr>
        <w:tabs>
          <w:tab w:val="left" w:pos="360"/>
        </w:tabs>
        <w:autoSpaceDE w:val="0"/>
        <w:autoSpaceDN w:val="0"/>
        <w:adjustRightInd w:val="0"/>
        <w:spacing w:before="0"/>
        <w:ind w:left="357" w:right="-28" w:hanging="357"/>
        <w:rPr>
          <w:rFonts w:cs="Arial"/>
        </w:rPr>
      </w:pPr>
      <w:r>
        <w:rPr>
          <w:rFonts w:cs="Arial"/>
        </w:rPr>
        <w:br w:type="page"/>
      </w:r>
    </w:p>
    <w:p w14:paraId="5CA94864" w14:textId="77777777" w:rsidR="009B3C3A" w:rsidRDefault="009B3C3A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654B1D7C" w14:textId="77777777" w:rsidR="00E34120" w:rsidRDefault="00E34120" w:rsidP="009B3C3A">
      <w:pPr>
        <w:autoSpaceDE w:val="0"/>
        <w:autoSpaceDN w:val="0"/>
        <w:adjustRightInd w:val="0"/>
        <w:jc w:val="left"/>
        <w:rPr>
          <w:rFonts w:cs="Arial"/>
        </w:rPr>
      </w:pPr>
    </w:p>
    <w:p w14:paraId="0DB7133D" w14:textId="21474FA6" w:rsidR="009B3C3A" w:rsidRDefault="009B3C3A" w:rsidP="00E3438C">
      <w:pPr>
        <w:pStyle w:val="Oben"/>
        <w:spacing w:before="240"/>
      </w:pPr>
      <w:r>
        <w:t>Erklärung</w:t>
      </w:r>
      <w:r w:rsidRPr="00C85F5D">
        <w:t xml:space="preserve"> </w:t>
      </w:r>
      <w:r w:rsidR="00A816C3" w:rsidRPr="00A816C3">
        <w:t xml:space="preserve">nach § 4 Abs. 2 des rheinland-pfälzischen Landesgesetzes zur Gewährleistung von Tariftreue und Mindestentgelt bei öffentlichen Auftragsvergaben (Landestariftreuegesetz – LTTG), </w:t>
      </w:r>
      <w:r w:rsidR="00D36047" w:rsidRPr="00D36047">
        <w:t>zuletzt geändert durch Gesetz vom 26. November 2019 (GVBl. S. 334)</w:t>
      </w:r>
    </w:p>
    <w:p w14:paraId="4369C1EF" w14:textId="321DA200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habe/n </w:t>
      </w:r>
      <w:r w:rsidR="00A816C3" w:rsidRPr="00A816C3">
        <w:rPr>
          <w:rFonts w:cs="Arial"/>
        </w:rPr>
        <w:t xml:space="preserve">alle Bestimmungen des rheinland-pfälzischen Landesgesetzes zur Gewährleistung von Tariftreue und Mindestentgelt bei öffentlichen Auftragsvergaben (Landestariftreuegesetz – LTTG), </w:t>
      </w:r>
      <w:r w:rsidR="00D36047">
        <w:rPr>
          <w:rFonts w:cs="Arial"/>
        </w:rPr>
        <w:t>i</w:t>
      </w:r>
      <w:r w:rsidR="00D36047" w:rsidRPr="00D36047">
        <w:rPr>
          <w:rFonts w:cs="Arial"/>
        </w:rPr>
        <w:t>n seiner jeweils geltenden Fassung zur Kenntnis genommen.</w:t>
      </w:r>
    </w:p>
    <w:p w14:paraId="4B41BF32" w14:textId="77777777" w:rsidR="009B3C3A" w:rsidRPr="004572DF" w:rsidRDefault="009B3C3A" w:rsidP="00E3438C">
      <w:pPr>
        <w:autoSpaceDE w:val="0"/>
        <w:autoSpaceDN w:val="0"/>
        <w:adjustRightInd w:val="0"/>
        <w:spacing w:before="240"/>
        <w:rPr>
          <w:rFonts w:cs="Arial"/>
        </w:rPr>
      </w:pPr>
      <w:r>
        <w:rPr>
          <w:rFonts w:cs="Arial"/>
        </w:rPr>
        <w:t xml:space="preserve">Ich/Wir </w:t>
      </w:r>
      <w:r w:rsidRPr="000903A7">
        <w:rPr>
          <w:rFonts w:cs="Arial"/>
          <w:b/>
        </w:rPr>
        <w:t>verpflichte/n</w:t>
      </w:r>
      <w:r>
        <w:rPr>
          <w:rFonts w:cs="Arial"/>
        </w:rPr>
        <w:t xml:space="preserve"> mich/uns:</w:t>
      </w:r>
    </w:p>
    <w:p w14:paraId="3450C50B" w14:textId="050F52C8" w:rsidR="00A816C3" w:rsidRDefault="009B3C3A" w:rsidP="007F35D1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1</w:t>
      </w:r>
      <w:r w:rsidRPr="004572DF">
        <w:rPr>
          <w:rFonts w:cs="Arial"/>
        </w:rPr>
        <w:t>.</w:t>
      </w:r>
      <w:r w:rsidRPr="004572DF">
        <w:rPr>
          <w:rFonts w:cs="Arial"/>
        </w:rPr>
        <w:tab/>
      </w:r>
      <w:r w:rsidR="00A816C3" w:rsidRPr="00A816C3">
        <w:rPr>
          <w:rFonts w:cs="Arial"/>
        </w:rPr>
        <w:t xml:space="preserve">meinen/unseren Beschäftigten, die nicht dem AEntG unterfallen oder auf die der </w:t>
      </w:r>
      <w:r w:rsidR="007F35D1" w:rsidRPr="007F35D1">
        <w:rPr>
          <w:rFonts w:cs="Arial"/>
        </w:rPr>
        <w:t>Tarifvertrag nach dem AEntG keine Anwendung findet, bei der Ausführung der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Leistung gemäß § 4 Abs. 2 LTTG mindestens den jeweils geltenden Mindestlohn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>nach dem Mindestlohngesetz und der gemäß § 1 Abs. 2 Satz 2 MiLoG erlassenen</w:t>
      </w:r>
      <w:r w:rsidR="007F35D1">
        <w:rPr>
          <w:rFonts w:cs="Arial"/>
        </w:rPr>
        <w:t xml:space="preserve"> </w:t>
      </w:r>
      <w:r w:rsidR="007F35D1" w:rsidRPr="007F35D1">
        <w:rPr>
          <w:rFonts w:cs="Arial"/>
        </w:rPr>
        <w:t xml:space="preserve">Rechtsverordnung </w:t>
      </w:r>
      <w:r w:rsidR="00AF74D6" w:rsidRPr="007F35D1">
        <w:rPr>
          <w:rFonts w:cs="Arial"/>
        </w:rPr>
        <w:t>(ab 1.1.2021: 9,50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</w:t>
      </w:r>
      <w:r w:rsidR="00AF74D6">
        <w:rPr>
          <w:rFonts w:cs="Arial"/>
        </w:rPr>
        <w:t xml:space="preserve"> </w:t>
      </w:r>
      <w:r w:rsidR="00AF74D6" w:rsidRPr="007F35D1">
        <w:rPr>
          <w:rFonts w:cs="Arial"/>
        </w:rPr>
        <w:t>ab 1.7.2021: 9,60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1.1.2022: 9,82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€; ab 1.7.2022: 10,45</w:t>
      </w:r>
      <w:r w:rsidR="00AF74D6">
        <w:rPr>
          <w:rFonts w:cs="Arial"/>
        </w:rPr>
        <w:t> </w:t>
      </w:r>
      <w:r w:rsidR="00AF74D6" w:rsidRPr="007F35D1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425133">
        <w:rPr>
          <w:rFonts w:cs="Arial"/>
        </w:rPr>
        <w:t>ab 1.10.2022: 12,00 €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1.1.2024: 12,41</w:t>
      </w:r>
      <w:r w:rsidR="00AF74D6">
        <w:rPr>
          <w:rFonts w:cs="Arial"/>
        </w:rPr>
        <w:t> </w:t>
      </w:r>
      <w:r w:rsidR="00AF74D6" w:rsidRPr="00FD005C">
        <w:rPr>
          <w:rFonts w:cs="Arial"/>
        </w:rPr>
        <w:t>€</w:t>
      </w:r>
      <w:r w:rsidR="00AF74D6">
        <w:rPr>
          <w:rFonts w:cs="Arial"/>
        </w:rPr>
        <w:t xml:space="preserve">; </w:t>
      </w:r>
      <w:r w:rsidR="00AF74D6" w:rsidRPr="00FD005C">
        <w:rPr>
          <w:rFonts w:cs="Arial"/>
        </w:rPr>
        <w:t>ab 1.1.202</w:t>
      </w:r>
      <w:r w:rsidR="00AF74D6">
        <w:rPr>
          <w:rFonts w:cs="Arial"/>
        </w:rPr>
        <w:t>5</w:t>
      </w:r>
      <w:r w:rsidR="00AF74D6" w:rsidRPr="00FD005C">
        <w:rPr>
          <w:rFonts w:cs="Arial"/>
        </w:rPr>
        <w:t>: 12,</w:t>
      </w:r>
      <w:r w:rsidR="00AF74D6">
        <w:rPr>
          <w:rFonts w:cs="Arial"/>
        </w:rPr>
        <w:t>82</w:t>
      </w:r>
      <w:r w:rsidR="00AF74D6" w:rsidRPr="00FD005C">
        <w:rPr>
          <w:rFonts w:cs="Arial"/>
        </w:rPr>
        <w:t xml:space="preserve"> €</w:t>
      </w:r>
      <w:r w:rsidR="00AF74D6">
        <w:rPr>
          <w:rFonts w:cs="Arial"/>
        </w:rPr>
        <w:t xml:space="preserve">; ab dem 1.1.2026: 13,90 € </w:t>
      </w:r>
      <w:r w:rsidR="00AF74D6" w:rsidRPr="00425133">
        <w:rPr>
          <w:rFonts w:cs="Arial"/>
        </w:rPr>
        <w:t xml:space="preserve">brutto je Zeitstunde) </w:t>
      </w:r>
      <w:r w:rsidR="00425133" w:rsidRPr="00425133">
        <w:rPr>
          <w:rFonts w:cs="Arial"/>
        </w:rPr>
        <w:t xml:space="preserve">zu </w:t>
      </w:r>
      <w:r w:rsidR="00D81799">
        <w:rPr>
          <w:rFonts w:cs="Arial"/>
        </w:rPr>
        <w:t>zahlen</w:t>
      </w:r>
      <w:r w:rsidR="00425133" w:rsidRPr="007F35D1">
        <w:rPr>
          <w:rFonts w:cs="Arial"/>
        </w:rPr>
        <w:t>.</w:t>
      </w:r>
    </w:p>
    <w:p w14:paraId="19A415B5" w14:textId="77777777" w:rsidR="009B3C3A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 für eine Leistungserbringung durch Auszubildende und nicht, wenn ein Bieter/Bewerber mit Sitz in einem anderen EU-Mitgliedsstaat beabsichtigt, einen öffentlichen Auftrag ausschließlich durch die Inanspruchnahme dort beschäftigter Arbeitnehmerinnen und Arbeitnehmern auszuführen;</w:t>
      </w:r>
    </w:p>
    <w:p w14:paraId="46E18B02" w14:textId="77777777" w:rsidR="009B3C3A" w:rsidRPr="004572DF" w:rsidRDefault="004A0386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2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Nachunternehmen sorgfältig auszuwählen und insbesondere deren Angebote daraufhin zu überprüfen, ob sie auf der Basis des zu zahlenden Mindestentgelts kalkuliert sein können;</w:t>
      </w:r>
    </w:p>
    <w:p w14:paraId="559EA5CA" w14:textId="77777777" w:rsidR="00A816C3" w:rsidRDefault="004A0386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3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im Falle der Auftragsausführung durch Nachunternehmer, deren Nachunternehmen, Beschäftigte eines Verleihers sowie Beschäftigte des Verleihers des beauftragten Nachunternehmens die Verpflichtungen nach § 4 LTTG sicherzustellen und dem öffentlichen Auftraggeber Mindestentgelt- und Tariftreuerklärungen sämtlicher Nachunternehmer und Verleiher</w:t>
      </w:r>
      <w:r w:rsidR="00E3438C">
        <w:rPr>
          <w:rFonts w:cs="Arial"/>
        </w:rPr>
        <w:t xml:space="preserve"> </w:t>
      </w:r>
      <w:r w:rsidR="00A816C3" w:rsidRPr="00A816C3">
        <w:rPr>
          <w:rFonts w:cs="Arial"/>
        </w:rPr>
        <w:t xml:space="preserve">vorzulegen. </w:t>
      </w:r>
    </w:p>
    <w:p w14:paraId="424B1CF6" w14:textId="35DCB616" w:rsidR="009B3C3A" w:rsidRPr="00C85F5D" w:rsidRDefault="00A816C3" w:rsidP="00A816C3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  <w:i/>
          <w:sz w:val="18"/>
          <w:szCs w:val="18"/>
        </w:rPr>
      </w:pPr>
      <w:r>
        <w:rPr>
          <w:rFonts w:cs="Arial"/>
        </w:rPr>
        <w:tab/>
      </w:r>
      <w:r w:rsidRPr="00A816C3">
        <w:rPr>
          <w:rFonts w:cs="Arial"/>
        </w:rPr>
        <w:t>Dies gilt nicht, falls ein Bieter/Bewerber beabsichtigt, einen öffentlichen Auftrag ausschließlich durch die Inanspruchnahme von Arbeitnehmerinnen und Arbeitnehmern auszuführen, die bei einem Nachunternehmen mit Sitz in einem anderen EU-Mitgliedstaat beschäftigt sind;</w:t>
      </w:r>
    </w:p>
    <w:p w14:paraId="56A2D664" w14:textId="77777777" w:rsidR="009B3C3A" w:rsidRPr="004572DF" w:rsidRDefault="00E30F6F" w:rsidP="009B3C3A">
      <w:pPr>
        <w:tabs>
          <w:tab w:val="left" w:pos="360"/>
        </w:tabs>
        <w:autoSpaceDE w:val="0"/>
        <w:autoSpaceDN w:val="0"/>
        <w:adjustRightInd w:val="0"/>
        <w:ind w:left="360" w:hanging="360"/>
        <w:rPr>
          <w:rFonts w:cs="Arial"/>
        </w:rPr>
      </w:pPr>
      <w:r>
        <w:rPr>
          <w:rFonts w:cs="Arial"/>
        </w:rPr>
        <w:t>4</w:t>
      </w:r>
      <w:r w:rsidR="009B3C3A" w:rsidRPr="004572DF">
        <w:rPr>
          <w:rFonts w:cs="Arial"/>
        </w:rPr>
        <w:t>.</w:t>
      </w:r>
      <w:r w:rsidR="009B3C3A" w:rsidRPr="004572DF">
        <w:rPr>
          <w:rFonts w:cs="Arial"/>
        </w:rPr>
        <w:tab/>
      </w:r>
      <w:r w:rsidR="00A816C3" w:rsidRPr="00A816C3">
        <w:rPr>
          <w:rFonts w:cs="Arial"/>
        </w:rPr>
        <w:t>vollständige und prüffähige Unterlagen über die eingesetzten Beschäftigten bereitzuhalten, diese dem Auftraggeber auf dessen Verlangen hin vorzulegen und die Beschäftigten auf die Möglichkeit von Kontrollen durch den Auftraggeber hinzuweisen.</w:t>
      </w:r>
    </w:p>
    <w:p w14:paraId="4007B00A" w14:textId="77777777" w:rsidR="009B3C3A" w:rsidRDefault="009B3C3A" w:rsidP="00E3438C">
      <w:pPr>
        <w:spacing w:before="240" w:after="120"/>
        <w:rPr>
          <w:rFonts w:cs="Arial"/>
        </w:rPr>
      </w:pPr>
    </w:p>
    <w:p w14:paraId="01F95730" w14:textId="1A2A3AAA" w:rsidR="00E3438C" w:rsidRDefault="00ED4744" w:rsidP="00E3438C">
      <w:pPr>
        <w:spacing w:before="240" w:after="120"/>
        <w:rPr>
          <w:rFonts w:cs="Arial"/>
        </w:rPr>
      </w:pPr>
      <w:r>
        <w:rPr>
          <w:rFonts w:cs="Arial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5" w:name="Text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  <w:noProof/>
        </w:rPr>
        <w:t> </w:t>
      </w:r>
      <w:r>
        <w:rPr>
          <w:rFonts w:cs="Arial"/>
        </w:rPr>
        <w:fldChar w:fldCharType="end"/>
      </w:r>
      <w:bookmarkEnd w:id="5"/>
    </w:p>
    <w:p w14:paraId="559280F6" w14:textId="6DED2642" w:rsidR="009B3C3A" w:rsidRDefault="00ED4744" w:rsidP="00E3438C">
      <w:pPr>
        <w:pBdr>
          <w:top w:val="single" w:sz="4" w:space="1" w:color="auto"/>
        </w:pBdr>
        <w:tabs>
          <w:tab w:val="left" w:pos="360"/>
        </w:tabs>
        <w:autoSpaceDE w:val="0"/>
        <w:autoSpaceDN w:val="0"/>
        <w:adjustRightInd w:val="0"/>
        <w:ind w:left="360" w:right="395" w:hanging="360"/>
        <w:rPr>
          <w:rFonts w:cs="Arial"/>
        </w:rPr>
      </w:pPr>
      <w:r w:rsidRPr="00ED4744">
        <w:rPr>
          <w:rFonts w:cs="Arial"/>
        </w:rPr>
        <w:t>Datum, Firma, Name Erklärender im Sinne des § 126b BGB</w:t>
      </w:r>
      <w:r w:rsidRPr="00ED4744">
        <w:rPr>
          <w:rStyle w:val="Funotenzeichen"/>
          <w:rFonts w:cs="Arial"/>
          <w:vertAlign w:val="baseline"/>
        </w:rPr>
        <w:t xml:space="preserve"> </w:t>
      </w:r>
    </w:p>
    <w:p w14:paraId="706A43DE" w14:textId="77777777" w:rsidR="009B3C3A" w:rsidRPr="009B3C3A" w:rsidRDefault="009B3C3A" w:rsidP="009B3C3A"/>
    <w:sectPr w:rsidR="009B3C3A" w:rsidRPr="009B3C3A" w:rsidSect="00E34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3" w:right="851" w:bottom="568" w:left="1304" w:header="426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D1C1C" w14:textId="77777777" w:rsidR="00C36D31" w:rsidRDefault="00C36D31">
      <w:r>
        <w:separator/>
      </w:r>
    </w:p>
  </w:endnote>
  <w:endnote w:type="continuationSeparator" w:id="0">
    <w:p w14:paraId="3054977A" w14:textId="77777777" w:rsidR="00C36D31" w:rsidRDefault="00C36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38EF8" w14:textId="77777777" w:rsidR="00B7680E" w:rsidRDefault="00B7680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A8B3" w14:textId="77777777" w:rsidR="009C7358" w:rsidRDefault="009C7358" w:rsidP="00E3438C">
    <w:pPr>
      <w:pStyle w:val="Fuzeile"/>
      <w:spacing w:before="60" w:after="120"/>
      <w:jc w:val="right"/>
      <w:rPr>
        <w:rStyle w:val="Seitenzahl"/>
      </w:rPr>
    </w:pPr>
    <w:r>
      <w:t xml:space="preserve">Seite </w:t>
    </w:r>
    <w:r w:rsidR="00B22504">
      <w:fldChar w:fldCharType="begin"/>
    </w:r>
    <w:r w:rsidR="00B22504">
      <w:instrText xml:space="preserve"> PAGE   \* MERGEFORMAT </w:instrText>
    </w:r>
    <w:r w:rsidR="00B22504">
      <w:fldChar w:fldCharType="separate"/>
    </w:r>
    <w:r w:rsidR="002A603E">
      <w:rPr>
        <w:noProof/>
      </w:rPr>
      <w:t>1</w:t>
    </w:r>
    <w:r w:rsidR="00B22504"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2A603E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6D93F" w14:textId="77777777" w:rsidR="00B7680E" w:rsidRDefault="00B7680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4BF1" w14:textId="77777777" w:rsidR="00C36D31" w:rsidRDefault="00C36D31">
      <w:r>
        <w:separator/>
      </w:r>
    </w:p>
  </w:footnote>
  <w:footnote w:type="continuationSeparator" w:id="0">
    <w:p w14:paraId="2308CA44" w14:textId="77777777" w:rsidR="00C36D31" w:rsidRDefault="00C36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E62EB" w14:textId="77777777" w:rsidR="00B7680E" w:rsidRDefault="00B7680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B8191" w14:textId="6D576F9C" w:rsidR="0093760A" w:rsidRDefault="0093760A" w:rsidP="00BF4FC6">
    <w:pPr>
      <w:pStyle w:val="Kopfzeile"/>
      <w:jc w:val="right"/>
      <w:rPr>
        <w:b/>
        <w:sz w:val="24"/>
        <w:szCs w:val="24"/>
      </w:rPr>
    </w:pPr>
    <w:r>
      <w:rPr>
        <w:b/>
        <w:sz w:val="24"/>
        <w:szCs w:val="24"/>
      </w:rPr>
      <w:t>21</w:t>
    </w:r>
    <w:r w:rsidR="00B7680E">
      <w:rPr>
        <w:b/>
        <w:sz w:val="24"/>
        <w:szCs w:val="24"/>
      </w:rPr>
      <w:t>8</w:t>
    </w:r>
  </w:p>
  <w:p w14:paraId="0CB65A97" w14:textId="77777777" w:rsidR="009C7358" w:rsidRPr="004320D6" w:rsidRDefault="004320D6" w:rsidP="00BF4FC6">
    <w:pPr>
      <w:pStyle w:val="Kopfzeile"/>
      <w:jc w:val="right"/>
    </w:pPr>
    <w:r w:rsidRPr="004320D6">
      <w:t>E</w:t>
    </w:r>
    <w:r w:rsidR="00E30F6F" w:rsidRPr="004320D6">
      <w:t>rklärungen</w:t>
    </w:r>
    <w:r w:rsidR="009C7358" w:rsidRPr="004320D6">
      <w:t xml:space="preserve"> Tariftreue / Mindestentgelt</w:t>
    </w:r>
    <w:r w:rsidR="00BF518E" w:rsidRPr="004320D6">
      <w:t xml:space="preserve"> </w:t>
    </w:r>
    <w:r w:rsidRPr="004320D6">
      <w:t xml:space="preserve">LTTG </w:t>
    </w:r>
    <w:r w:rsidR="00BF518E" w:rsidRPr="004320D6">
      <w:t>R</w:t>
    </w:r>
    <w:r w:rsidRPr="004320D6">
      <w:t>heinland-</w:t>
    </w:r>
    <w:r w:rsidR="00BF518E" w:rsidRPr="004320D6">
      <w:t>P</w:t>
    </w:r>
    <w:r w:rsidRPr="004320D6">
      <w:t>falz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56287" w14:textId="77777777" w:rsidR="00B7680E" w:rsidRDefault="00B7680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90FB4"/>
    <w:multiLevelType w:val="multilevel"/>
    <w:tmpl w:val="0C3E05D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27D66E2"/>
    <w:multiLevelType w:val="hybridMultilevel"/>
    <w:tmpl w:val="9520535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F2CC6"/>
    <w:multiLevelType w:val="hybridMultilevel"/>
    <w:tmpl w:val="12F822E2"/>
    <w:lvl w:ilvl="0" w:tplc="759A087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C42C50"/>
    <w:multiLevelType w:val="hybridMultilevel"/>
    <w:tmpl w:val="6F4AEA9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2E091C"/>
    <w:multiLevelType w:val="hybridMultilevel"/>
    <w:tmpl w:val="52BA042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70256D"/>
    <w:multiLevelType w:val="hybridMultilevel"/>
    <w:tmpl w:val="F1247998"/>
    <w:lvl w:ilvl="0" w:tplc="0407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C7B182A"/>
    <w:multiLevelType w:val="multilevel"/>
    <w:tmpl w:val="95205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4A21AE"/>
    <w:multiLevelType w:val="hybridMultilevel"/>
    <w:tmpl w:val="A0B4A9C4"/>
    <w:lvl w:ilvl="0" w:tplc="04070003">
      <w:start w:val="1"/>
      <w:numFmt w:val="bullet"/>
      <w:lvlText w:val="o"/>
      <w:lvlJc w:val="left"/>
      <w:pPr>
        <w:tabs>
          <w:tab w:val="num" w:pos="927"/>
        </w:tabs>
        <w:ind w:left="92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750170D4"/>
    <w:multiLevelType w:val="hybridMultilevel"/>
    <w:tmpl w:val="9C8C134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7426815">
    <w:abstractNumId w:val="0"/>
  </w:num>
  <w:num w:numId="2" w16cid:durableId="49503497">
    <w:abstractNumId w:val="3"/>
  </w:num>
  <w:num w:numId="3" w16cid:durableId="1259675908">
    <w:abstractNumId w:val="4"/>
  </w:num>
  <w:num w:numId="4" w16cid:durableId="105733899">
    <w:abstractNumId w:val="1"/>
  </w:num>
  <w:num w:numId="5" w16cid:durableId="403844453">
    <w:abstractNumId w:val="6"/>
  </w:num>
  <w:num w:numId="6" w16cid:durableId="1901623878">
    <w:abstractNumId w:val="5"/>
  </w:num>
  <w:num w:numId="7" w16cid:durableId="1808431029">
    <w:abstractNumId w:val="8"/>
  </w:num>
  <w:num w:numId="8" w16cid:durableId="426999059">
    <w:abstractNumId w:val="2"/>
  </w:num>
  <w:num w:numId="9" w16cid:durableId="156444196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TiHN/LeL2DmzJysptxPNFljCLdFVd94fgPG3LoVZJ1rNiaDsdiKAbkKAwGpsj1805ccAUytv2h1Cw8wfdsvcrw==" w:salt="z5J0+4bTfbgRUVF9Px5t4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02EF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7B1"/>
    <w:rsid w:val="00072996"/>
    <w:rsid w:val="00073029"/>
    <w:rsid w:val="00074060"/>
    <w:rsid w:val="00080865"/>
    <w:rsid w:val="00086F9E"/>
    <w:rsid w:val="000874DB"/>
    <w:rsid w:val="000903A7"/>
    <w:rsid w:val="00092E9B"/>
    <w:rsid w:val="00095083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2641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2B3C"/>
    <w:rsid w:val="00124B72"/>
    <w:rsid w:val="001259A0"/>
    <w:rsid w:val="00135B90"/>
    <w:rsid w:val="00146BFA"/>
    <w:rsid w:val="00160D97"/>
    <w:rsid w:val="00161B02"/>
    <w:rsid w:val="001621FF"/>
    <w:rsid w:val="00162F63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484"/>
    <w:rsid w:val="001F3D86"/>
    <w:rsid w:val="00201D3B"/>
    <w:rsid w:val="00202E69"/>
    <w:rsid w:val="00203EAA"/>
    <w:rsid w:val="00206663"/>
    <w:rsid w:val="00207794"/>
    <w:rsid w:val="00213218"/>
    <w:rsid w:val="00220EDF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A603E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5929"/>
    <w:rsid w:val="002F6DF8"/>
    <w:rsid w:val="00304B22"/>
    <w:rsid w:val="00304B4F"/>
    <w:rsid w:val="003067EB"/>
    <w:rsid w:val="00306A52"/>
    <w:rsid w:val="00310E81"/>
    <w:rsid w:val="003134F8"/>
    <w:rsid w:val="00320005"/>
    <w:rsid w:val="003234B0"/>
    <w:rsid w:val="00325371"/>
    <w:rsid w:val="00341CF7"/>
    <w:rsid w:val="0034352F"/>
    <w:rsid w:val="003443E6"/>
    <w:rsid w:val="003449B0"/>
    <w:rsid w:val="00346CA1"/>
    <w:rsid w:val="00352A8D"/>
    <w:rsid w:val="00353020"/>
    <w:rsid w:val="00353541"/>
    <w:rsid w:val="00371ACC"/>
    <w:rsid w:val="00373089"/>
    <w:rsid w:val="00374360"/>
    <w:rsid w:val="0037783D"/>
    <w:rsid w:val="003831C7"/>
    <w:rsid w:val="0038797E"/>
    <w:rsid w:val="00392965"/>
    <w:rsid w:val="00393289"/>
    <w:rsid w:val="003A5A28"/>
    <w:rsid w:val="003B0363"/>
    <w:rsid w:val="003B1829"/>
    <w:rsid w:val="003B27C8"/>
    <w:rsid w:val="003C59F9"/>
    <w:rsid w:val="003D055A"/>
    <w:rsid w:val="003F16A0"/>
    <w:rsid w:val="003F597D"/>
    <w:rsid w:val="003F683E"/>
    <w:rsid w:val="004032F7"/>
    <w:rsid w:val="00405041"/>
    <w:rsid w:val="004064B6"/>
    <w:rsid w:val="00411951"/>
    <w:rsid w:val="00414DCF"/>
    <w:rsid w:val="004168D0"/>
    <w:rsid w:val="00420EB7"/>
    <w:rsid w:val="0042498B"/>
    <w:rsid w:val="00425133"/>
    <w:rsid w:val="0043128F"/>
    <w:rsid w:val="004320D6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2DF"/>
    <w:rsid w:val="00457B06"/>
    <w:rsid w:val="004608CC"/>
    <w:rsid w:val="0046785C"/>
    <w:rsid w:val="00475016"/>
    <w:rsid w:val="0047561C"/>
    <w:rsid w:val="004778EA"/>
    <w:rsid w:val="00491FB6"/>
    <w:rsid w:val="0049612A"/>
    <w:rsid w:val="004A0386"/>
    <w:rsid w:val="004A5124"/>
    <w:rsid w:val="004B0EA4"/>
    <w:rsid w:val="004C11F6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300"/>
    <w:rsid w:val="00544E5B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02A0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1285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246"/>
    <w:rsid w:val="006766A7"/>
    <w:rsid w:val="00683C21"/>
    <w:rsid w:val="00684DFE"/>
    <w:rsid w:val="00685D68"/>
    <w:rsid w:val="006865A5"/>
    <w:rsid w:val="0068723E"/>
    <w:rsid w:val="006908B0"/>
    <w:rsid w:val="0069318C"/>
    <w:rsid w:val="00695635"/>
    <w:rsid w:val="006A1871"/>
    <w:rsid w:val="006A5F53"/>
    <w:rsid w:val="006A68C7"/>
    <w:rsid w:val="006A6C28"/>
    <w:rsid w:val="006B2DC8"/>
    <w:rsid w:val="006B6F8C"/>
    <w:rsid w:val="006B7227"/>
    <w:rsid w:val="006C6C38"/>
    <w:rsid w:val="006D3AC1"/>
    <w:rsid w:val="006F00B5"/>
    <w:rsid w:val="006F10C7"/>
    <w:rsid w:val="006F34CE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66AC4"/>
    <w:rsid w:val="00771202"/>
    <w:rsid w:val="00772C9A"/>
    <w:rsid w:val="00782714"/>
    <w:rsid w:val="00784A98"/>
    <w:rsid w:val="007874CE"/>
    <w:rsid w:val="007A002E"/>
    <w:rsid w:val="007A165E"/>
    <w:rsid w:val="007B0FC5"/>
    <w:rsid w:val="007B10CA"/>
    <w:rsid w:val="007B1E51"/>
    <w:rsid w:val="007B222C"/>
    <w:rsid w:val="007B4A3D"/>
    <w:rsid w:val="007B57EF"/>
    <w:rsid w:val="007B5F15"/>
    <w:rsid w:val="007C28AF"/>
    <w:rsid w:val="007C2E25"/>
    <w:rsid w:val="007C37BD"/>
    <w:rsid w:val="007C64E2"/>
    <w:rsid w:val="007D3119"/>
    <w:rsid w:val="007D70EF"/>
    <w:rsid w:val="007F35D1"/>
    <w:rsid w:val="007F3D18"/>
    <w:rsid w:val="007F4CB5"/>
    <w:rsid w:val="007F6F1E"/>
    <w:rsid w:val="007F7E1E"/>
    <w:rsid w:val="0080081B"/>
    <w:rsid w:val="00807357"/>
    <w:rsid w:val="0081442C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5992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0CB3"/>
    <w:rsid w:val="008D1CCE"/>
    <w:rsid w:val="008D3211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3760A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3C3A"/>
    <w:rsid w:val="009B6079"/>
    <w:rsid w:val="009B6736"/>
    <w:rsid w:val="009B6A2A"/>
    <w:rsid w:val="009C21D2"/>
    <w:rsid w:val="009C68BF"/>
    <w:rsid w:val="009C7358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429B9"/>
    <w:rsid w:val="00A45145"/>
    <w:rsid w:val="00A510F2"/>
    <w:rsid w:val="00A550B4"/>
    <w:rsid w:val="00A56215"/>
    <w:rsid w:val="00A603F7"/>
    <w:rsid w:val="00A61298"/>
    <w:rsid w:val="00A67AC7"/>
    <w:rsid w:val="00A7037B"/>
    <w:rsid w:val="00A711F6"/>
    <w:rsid w:val="00A75E56"/>
    <w:rsid w:val="00A816C3"/>
    <w:rsid w:val="00A87E51"/>
    <w:rsid w:val="00A92070"/>
    <w:rsid w:val="00A94907"/>
    <w:rsid w:val="00AA2F62"/>
    <w:rsid w:val="00AA3104"/>
    <w:rsid w:val="00AA39E6"/>
    <w:rsid w:val="00AB4777"/>
    <w:rsid w:val="00AC42E2"/>
    <w:rsid w:val="00AC51F7"/>
    <w:rsid w:val="00AD377A"/>
    <w:rsid w:val="00AE2BF9"/>
    <w:rsid w:val="00AF0694"/>
    <w:rsid w:val="00AF74D6"/>
    <w:rsid w:val="00B02E30"/>
    <w:rsid w:val="00B0492D"/>
    <w:rsid w:val="00B073A0"/>
    <w:rsid w:val="00B15B32"/>
    <w:rsid w:val="00B215AB"/>
    <w:rsid w:val="00B2182E"/>
    <w:rsid w:val="00B22504"/>
    <w:rsid w:val="00B22AAF"/>
    <w:rsid w:val="00B23C1B"/>
    <w:rsid w:val="00B24EE7"/>
    <w:rsid w:val="00B252C3"/>
    <w:rsid w:val="00B2626C"/>
    <w:rsid w:val="00B3626A"/>
    <w:rsid w:val="00B37F79"/>
    <w:rsid w:val="00B40BDA"/>
    <w:rsid w:val="00B40C08"/>
    <w:rsid w:val="00B4263D"/>
    <w:rsid w:val="00B553E9"/>
    <w:rsid w:val="00B62743"/>
    <w:rsid w:val="00B719D8"/>
    <w:rsid w:val="00B73528"/>
    <w:rsid w:val="00B7680E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3471"/>
    <w:rsid w:val="00BE7990"/>
    <w:rsid w:val="00BE7A1F"/>
    <w:rsid w:val="00BF4FC6"/>
    <w:rsid w:val="00BF518E"/>
    <w:rsid w:val="00C01279"/>
    <w:rsid w:val="00C04123"/>
    <w:rsid w:val="00C10F60"/>
    <w:rsid w:val="00C111F3"/>
    <w:rsid w:val="00C118FC"/>
    <w:rsid w:val="00C20527"/>
    <w:rsid w:val="00C2054B"/>
    <w:rsid w:val="00C20842"/>
    <w:rsid w:val="00C21D87"/>
    <w:rsid w:val="00C30B3A"/>
    <w:rsid w:val="00C32ABF"/>
    <w:rsid w:val="00C36D31"/>
    <w:rsid w:val="00C4345C"/>
    <w:rsid w:val="00C52AB2"/>
    <w:rsid w:val="00C61C8E"/>
    <w:rsid w:val="00C61C94"/>
    <w:rsid w:val="00C61EF1"/>
    <w:rsid w:val="00C64A3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5F5D"/>
    <w:rsid w:val="00C87693"/>
    <w:rsid w:val="00C9084D"/>
    <w:rsid w:val="00C96541"/>
    <w:rsid w:val="00C96926"/>
    <w:rsid w:val="00CA5744"/>
    <w:rsid w:val="00CA5C6F"/>
    <w:rsid w:val="00CB0FEA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44EB"/>
    <w:rsid w:val="00D00A86"/>
    <w:rsid w:val="00D00F6C"/>
    <w:rsid w:val="00D02DD2"/>
    <w:rsid w:val="00D14675"/>
    <w:rsid w:val="00D149F2"/>
    <w:rsid w:val="00D14B56"/>
    <w:rsid w:val="00D257BE"/>
    <w:rsid w:val="00D273BC"/>
    <w:rsid w:val="00D35E5A"/>
    <w:rsid w:val="00D36047"/>
    <w:rsid w:val="00D43A64"/>
    <w:rsid w:val="00D4468C"/>
    <w:rsid w:val="00D507AB"/>
    <w:rsid w:val="00D52E79"/>
    <w:rsid w:val="00D63BD2"/>
    <w:rsid w:val="00D64AF2"/>
    <w:rsid w:val="00D70980"/>
    <w:rsid w:val="00D76687"/>
    <w:rsid w:val="00D7734B"/>
    <w:rsid w:val="00D81799"/>
    <w:rsid w:val="00D86597"/>
    <w:rsid w:val="00D923DB"/>
    <w:rsid w:val="00DA0BC2"/>
    <w:rsid w:val="00DB40BE"/>
    <w:rsid w:val="00DB70D9"/>
    <w:rsid w:val="00DC3D4C"/>
    <w:rsid w:val="00DD1222"/>
    <w:rsid w:val="00DE4160"/>
    <w:rsid w:val="00DE46C2"/>
    <w:rsid w:val="00DE4B2B"/>
    <w:rsid w:val="00DE4E69"/>
    <w:rsid w:val="00DE4F1E"/>
    <w:rsid w:val="00DE7B37"/>
    <w:rsid w:val="00DF0808"/>
    <w:rsid w:val="00DF44CF"/>
    <w:rsid w:val="00E0065E"/>
    <w:rsid w:val="00E048F3"/>
    <w:rsid w:val="00E1070D"/>
    <w:rsid w:val="00E112B3"/>
    <w:rsid w:val="00E17E69"/>
    <w:rsid w:val="00E24179"/>
    <w:rsid w:val="00E24D56"/>
    <w:rsid w:val="00E30885"/>
    <w:rsid w:val="00E30A52"/>
    <w:rsid w:val="00E30F6F"/>
    <w:rsid w:val="00E31F36"/>
    <w:rsid w:val="00E324AF"/>
    <w:rsid w:val="00E34120"/>
    <w:rsid w:val="00E3438C"/>
    <w:rsid w:val="00E4228C"/>
    <w:rsid w:val="00E45656"/>
    <w:rsid w:val="00E46BB6"/>
    <w:rsid w:val="00E51BA5"/>
    <w:rsid w:val="00E52DDA"/>
    <w:rsid w:val="00E65529"/>
    <w:rsid w:val="00E655A4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D4744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611A1"/>
    <w:rsid w:val="00F757E9"/>
    <w:rsid w:val="00F75BA6"/>
    <w:rsid w:val="00F76960"/>
    <w:rsid w:val="00F76BD0"/>
    <w:rsid w:val="00F80371"/>
    <w:rsid w:val="00F82896"/>
    <w:rsid w:val="00F84591"/>
    <w:rsid w:val="00F91E2B"/>
    <w:rsid w:val="00F9269E"/>
    <w:rsid w:val="00F97E7D"/>
    <w:rsid w:val="00FA14D4"/>
    <w:rsid w:val="00FA2A57"/>
    <w:rsid w:val="00FA4B05"/>
    <w:rsid w:val="00FA5134"/>
    <w:rsid w:val="00FA65F2"/>
    <w:rsid w:val="00FA6767"/>
    <w:rsid w:val="00FB3135"/>
    <w:rsid w:val="00FB368A"/>
    <w:rsid w:val="00FC39A7"/>
    <w:rsid w:val="00FC3E4B"/>
    <w:rsid w:val="00FC6DDA"/>
    <w:rsid w:val="00FC7773"/>
    <w:rsid w:val="00FD005C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DD2D06"/>
  <w15:chartTrackingRefBased/>
  <w15:docId w15:val="{83637B1C-5C83-429E-8849-53F4EDFE0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34120"/>
    <w:pPr>
      <w:spacing w:before="120"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0727B1"/>
    <w:pPr>
      <w:numPr>
        <w:numId w:val="1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0727B1"/>
    <w:pPr>
      <w:numPr>
        <w:ilvl w:val="1"/>
        <w:numId w:val="1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0727B1"/>
    <w:pPr>
      <w:numPr>
        <w:ilvl w:val="2"/>
        <w:numId w:val="1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0727B1"/>
    <w:pPr>
      <w:numPr>
        <w:ilvl w:val="3"/>
        <w:numId w:val="1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0727B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727B1"/>
    <w:pPr>
      <w:numPr>
        <w:ilvl w:val="5"/>
        <w:numId w:val="1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0727B1"/>
    <w:pPr>
      <w:numPr>
        <w:ilvl w:val="6"/>
        <w:numId w:val="1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0727B1"/>
    <w:pPr>
      <w:numPr>
        <w:ilvl w:val="7"/>
        <w:numId w:val="1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0727B1"/>
    <w:pPr>
      <w:numPr>
        <w:ilvl w:val="8"/>
        <w:numId w:val="1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727B1"/>
    <w:rPr>
      <w:b/>
    </w:rPr>
  </w:style>
  <w:style w:type="paragraph" w:customStyle="1" w:styleId="Text">
    <w:name w:val="Text"/>
    <w:basedOn w:val="Standard"/>
    <w:next w:val="Standard"/>
    <w:rsid w:val="000727B1"/>
    <w:pPr>
      <w:spacing w:after="60"/>
      <w:ind w:left="851"/>
    </w:pPr>
  </w:style>
  <w:style w:type="paragraph" w:customStyle="1" w:styleId="UnterKopfzeile">
    <w:name w:val="UnterKopfzeile"/>
    <w:basedOn w:val="Standard"/>
    <w:next w:val="Standard"/>
    <w:rsid w:val="000727B1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E31F36"/>
  </w:style>
  <w:style w:type="paragraph" w:styleId="Funotentext">
    <w:name w:val="footnote text"/>
    <w:basedOn w:val="Standard"/>
    <w:link w:val="FunotentextZchn"/>
    <w:semiHidden/>
    <w:unhideWhenUsed/>
    <w:rsid w:val="00DE46C2"/>
    <w:pPr>
      <w:jc w:val="left"/>
    </w:pPr>
    <w:rPr>
      <w:rFonts w:ascii="Times New Roman" w:hAnsi="Times New Roman"/>
    </w:rPr>
  </w:style>
  <w:style w:type="character" w:customStyle="1" w:styleId="FunotentextZchn">
    <w:name w:val="Fußnotentext Zchn"/>
    <w:basedOn w:val="Absatz-Standardschriftart"/>
    <w:link w:val="Funotentext"/>
    <w:semiHidden/>
    <w:rsid w:val="00DE46C2"/>
  </w:style>
  <w:style w:type="character" w:styleId="Funotenzeichen">
    <w:name w:val="footnote reference"/>
    <w:semiHidden/>
    <w:unhideWhenUsed/>
    <w:rsid w:val="00DE46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86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789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Vergabenummer</vt:lpstr>
    </vt:vector>
  </TitlesOfParts>
  <Company>----</Company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Vergabenummer</dc:title>
  <dc:subject/>
  <dc:creator>hake</dc:creator>
  <cp:keywords/>
  <cp:lastModifiedBy>Liane Pätz</cp:lastModifiedBy>
  <cp:revision>3</cp:revision>
  <cp:lastPrinted>2011-03-17T11:53:00Z</cp:lastPrinted>
  <dcterms:created xsi:type="dcterms:W3CDTF">2026-06-01T15:05:00Z</dcterms:created>
  <dcterms:modified xsi:type="dcterms:W3CDTF">2026-06-01T15:05:00Z</dcterms:modified>
</cp:coreProperties>
</file>